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173455096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935AFB" w:rsidRDefault="00935AFB"/>
        <w:p w:rsidR="00935AFB" w:rsidRDefault="00935AFB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6672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35AFB" w:rsidRDefault="00935AFB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ЛР-1 Синтез комбинационных схем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935AFB" w:rsidRDefault="00935AFB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Вариант 20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935AFB" w:rsidRDefault="00935AFB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Тюльников Михаил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76672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935AFB" w:rsidRDefault="00935AFB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ЛР-1 Синтез комбинационных схем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935AFB" w:rsidRDefault="00935AFB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Вариант 20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935AFB" w:rsidRDefault="00935AFB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Тюльников Михаил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935AFB" w:rsidRDefault="00935AFB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7564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35AFB" w:rsidRDefault="00935AFB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31526A" w:rsidRDefault="006C6470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58.5pt;margin-top:0;width:467.4pt;height:226.5pt;z-index:251663360;mso-position-horizontal-relative:text;mso-position-vertical-relative:text;mso-width-relative:page;mso-height-relative:page">
            <v:imagedata r:id="rId4" o:title="кр 2.1" croptop="4183f" cropbottom="37519f"/>
            <w10:wrap type="topAndBottom"/>
          </v:shape>
        </w:pict>
      </w:r>
      <w:r w:rsidR="0031526A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-729615</wp:posOffset>
            </wp:positionH>
            <wp:positionV relativeFrom="paragraph">
              <wp:posOffset>5581650</wp:posOffset>
            </wp:positionV>
            <wp:extent cx="6942455" cy="1592580"/>
            <wp:effectExtent l="0" t="0" r="0" b="762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45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26A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1B1426FD" wp14:editId="6F2879FF">
            <wp:simplePos x="0" y="0"/>
            <wp:positionH relativeFrom="column">
              <wp:posOffset>-683895</wp:posOffset>
            </wp:positionH>
            <wp:positionV relativeFrom="paragraph">
              <wp:posOffset>2937510</wp:posOffset>
            </wp:positionV>
            <wp:extent cx="4943475" cy="2590800"/>
            <wp:effectExtent l="0" t="0" r="9525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26A" w:rsidRDefault="0031526A"/>
    <w:p w:rsidR="0031526A" w:rsidRDefault="0031526A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7B277B76" wp14:editId="34B850E2">
            <wp:simplePos x="0" y="0"/>
            <wp:positionH relativeFrom="column">
              <wp:posOffset>-889635</wp:posOffset>
            </wp:positionH>
            <wp:positionV relativeFrom="paragraph">
              <wp:posOffset>6383655</wp:posOffset>
            </wp:positionV>
            <wp:extent cx="7310755" cy="1432560"/>
            <wp:effectExtent l="0" t="0" r="444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39B567C3" wp14:editId="7F5A8325">
            <wp:simplePos x="0" y="0"/>
            <wp:positionH relativeFrom="column">
              <wp:posOffset>-638175</wp:posOffset>
            </wp:positionH>
            <wp:positionV relativeFrom="paragraph">
              <wp:posOffset>4720590</wp:posOffset>
            </wp:positionV>
            <wp:extent cx="5940425" cy="1714500"/>
            <wp:effectExtent l="0" t="0" r="317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9" b="45669"/>
                    <a:stretch/>
                  </pic:blipFill>
                  <pic:spPr bwMode="auto">
                    <a:xfrm>
                      <a:off x="0" y="0"/>
                      <a:ext cx="59404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26" type="#_x0000_t75" style="position:absolute;margin-left:-53.25pt;margin-top:-5.25pt;width:477.15pt;height:373.25pt;z-index:251659264;mso-position-horizontal-relative:margin;mso-position-vertical-relative:margin">
            <v:imagedata r:id="rId4" o:title="кр 2.1" croptop="27812f" cropbottom="4104f" cropleft="8266f"/>
            <w10:wrap type="topAndBottom" anchorx="margin" anchory="margin"/>
          </v:shape>
        </w:pict>
      </w:r>
    </w:p>
    <w:p w:rsidR="0031526A" w:rsidRDefault="0031526A">
      <w:pPr>
        <w:rPr>
          <w:lang w:val="en-US"/>
        </w:rPr>
      </w:pPr>
    </w:p>
    <w:p w:rsidR="0031526A" w:rsidRDefault="0031526A">
      <w:pPr>
        <w:rPr>
          <w:lang w:val="en-US"/>
        </w:rPr>
      </w:pPr>
    </w:p>
    <w:p w:rsidR="0031526A" w:rsidRDefault="0031526A">
      <w:pPr>
        <w:rPr>
          <w:lang w:val="en-US"/>
        </w:rPr>
      </w:pPr>
    </w:p>
    <w:p w:rsidR="0031526A" w:rsidRDefault="0031526A">
      <w:pPr>
        <w:rPr>
          <w:lang w:val="en-US"/>
        </w:rPr>
      </w:pPr>
    </w:p>
    <w:p w:rsidR="00D06F87" w:rsidRDefault="00D06F87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6678930</wp:posOffset>
            </wp:positionV>
            <wp:extent cx="7712286" cy="1097280"/>
            <wp:effectExtent l="0" t="0" r="3175" b="762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2497" cy="109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-821055</wp:posOffset>
            </wp:positionH>
            <wp:positionV relativeFrom="paragraph">
              <wp:posOffset>4141470</wp:posOffset>
            </wp:positionV>
            <wp:extent cx="5905500" cy="2524125"/>
            <wp:effectExtent l="0" t="0" r="0" b="952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28" type="#_x0000_t75" style="position:absolute;margin-left:-65.25pt;margin-top:.45pt;width:517.2pt;height:325.3pt;z-index:251667456;mso-position-horizontal-relative:text;mso-position-vertical-relative:text;mso-width-relative:page;mso-height-relative:page">
            <v:imagedata r:id="rId11" o:title="кр 2.2" croptop="2268f" cropbottom="32331f"/>
            <w10:wrap type="topAndBottom"/>
          </v:shape>
        </w:pict>
      </w:r>
    </w:p>
    <w:p w:rsidR="00D06F87" w:rsidRDefault="00D06F87">
      <w:pPr>
        <w:rPr>
          <w:lang w:val="en-US"/>
        </w:rPr>
      </w:pPr>
    </w:p>
    <w:p w:rsidR="00D06F87" w:rsidRDefault="00D06F87">
      <w:pPr>
        <w:rPr>
          <w:lang w:val="en-US"/>
        </w:rPr>
      </w:pPr>
    </w:p>
    <w:p w:rsidR="00D06F87" w:rsidRDefault="00D06F87">
      <w:pPr>
        <w:rPr>
          <w:lang w:val="en-US"/>
        </w:rPr>
      </w:pPr>
    </w:p>
    <w:p w:rsidR="00D06F87" w:rsidRDefault="00D06F87">
      <w:pPr>
        <w:rPr>
          <w:lang w:val="en-US"/>
        </w:rPr>
      </w:pPr>
    </w:p>
    <w:p w:rsidR="00D06F87" w:rsidRPr="0031526A" w:rsidRDefault="00D06F87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-1032510</wp:posOffset>
            </wp:positionH>
            <wp:positionV relativeFrom="paragraph">
              <wp:posOffset>6465570</wp:posOffset>
            </wp:positionV>
            <wp:extent cx="7513185" cy="9525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466" cy="95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-615315</wp:posOffset>
            </wp:positionH>
            <wp:positionV relativeFrom="paragraph">
              <wp:posOffset>4110990</wp:posOffset>
            </wp:positionV>
            <wp:extent cx="6416675" cy="2308860"/>
            <wp:effectExtent l="0" t="0" r="317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67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29" type="#_x0000_t75" style="position:absolute;margin-left:-53.25pt;margin-top:0;width:528.75pt;height:323.1pt;z-index:251671552;mso-position-horizontal-relative:text;mso-position-vertical-relative:text;mso-width-relative:page;mso-height-relative:page">
            <v:imagedata r:id="rId11" o:title="кр 2.2" croptop="33015f" cropbottom="2468f"/>
            <w10:wrap type="topAndBottom"/>
          </v:shape>
        </w:pict>
      </w:r>
    </w:p>
    <w:sectPr w:rsidR="00D06F87" w:rsidRPr="0031526A" w:rsidSect="00935AFB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DE7"/>
    <w:rsid w:val="0031526A"/>
    <w:rsid w:val="006C6470"/>
    <w:rsid w:val="00935AFB"/>
    <w:rsid w:val="009B1C47"/>
    <w:rsid w:val="00D06F87"/>
    <w:rsid w:val="00D17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0B0669C0"/>
  <w15:chartTrackingRefBased/>
  <w15:docId w15:val="{24E12A4C-A23D-457C-A3BE-EF93E132C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35AFB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935AFB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ЛР-1 Синтез комбинационных схем</dc:title>
  <dc:subject>Вариант 20</dc:subject>
  <dc:creator>Тюльников Михаил</dc:creator>
  <cp:keywords/>
  <dc:description/>
  <cp:lastModifiedBy>Тюльников Михаил</cp:lastModifiedBy>
  <cp:revision>5</cp:revision>
  <dcterms:created xsi:type="dcterms:W3CDTF">2021-02-18T08:30:00Z</dcterms:created>
  <dcterms:modified xsi:type="dcterms:W3CDTF">2021-02-18T08:51:00Z</dcterms:modified>
</cp:coreProperties>
</file>